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E2E03" w14:textId="29C4942F" w:rsidR="0008369D" w:rsidRDefault="00050C62">
      <w:pPr>
        <w:pStyle w:val="a3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75759115" wp14:editId="77711D78">
            <wp:simplePos x="0" y="0"/>
            <wp:positionH relativeFrom="column">
              <wp:posOffset>-771525</wp:posOffset>
            </wp:positionH>
            <wp:positionV relativeFrom="paragraph">
              <wp:posOffset>-467360</wp:posOffset>
            </wp:positionV>
            <wp:extent cx="7610475" cy="1981200"/>
            <wp:effectExtent l="0" t="0" r="9525" b="0"/>
            <wp:wrapNone/>
            <wp:docPr id="3442243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24362" name="Рисунок 3442243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FA425" w14:textId="09DEDB88" w:rsidR="00EC7371" w:rsidRDefault="00EC7371" w:rsidP="00EC7371">
      <w:pPr>
        <w:spacing w:before="1"/>
        <w:ind w:left="141" w:right="284" w:firstLine="566"/>
        <w:jc w:val="both"/>
        <w:rPr>
          <w:sz w:val="24"/>
        </w:rPr>
      </w:pPr>
    </w:p>
    <w:p w14:paraId="48CA2437" w14:textId="77777777" w:rsidR="00050C62" w:rsidRDefault="00050C62" w:rsidP="00050C62">
      <w:pPr>
        <w:spacing w:before="1"/>
        <w:ind w:left="141" w:right="284" w:firstLine="566"/>
        <w:jc w:val="both"/>
        <w:rPr>
          <w:sz w:val="24"/>
        </w:rPr>
      </w:pPr>
    </w:p>
    <w:p w14:paraId="54EE2D6A" w14:textId="6D997CAF" w:rsidR="00050C62" w:rsidRDefault="00050C62" w:rsidP="00050C62">
      <w:pPr>
        <w:spacing w:before="1"/>
        <w:ind w:left="141" w:right="284" w:firstLine="566"/>
        <w:jc w:val="both"/>
        <w:rPr>
          <w:sz w:val="24"/>
        </w:rPr>
      </w:pPr>
    </w:p>
    <w:p w14:paraId="524AE1E4" w14:textId="77777777" w:rsidR="00050C62" w:rsidRDefault="00050C62" w:rsidP="00050C62">
      <w:pPr>
        <w:spacing w:before="1"/>
        <w:ind w:left="141" w:right="284" w:firstLine="566"/>
        <w:jc w:val="both"/>
        <w:rPr>
          <w:sz w:val="24"/>
        </w:rPr>
      </w:pPr>
    </w:p>
    <w:p w14:paraId="3A30697E" w14:textId="77777777" w:rsidR="00050C62" w:rsidRDefault="00050C62" w:rsidP="00050C62">
      <w:pPr>
        <w:spacing w:before="1"/>
        <w:ind w:left="141" w:right="284" w:firstLine="566"/>
        <w:jc w:val="both"/>
        <w:rPr>
          <w:sz w:val="24"/>
        </w:rPr>
      </w:pPr>
    </w:p>
    <w:p w14:paraId="56099C27" w14:textId="77777777" w:rsidR="00050C62" w:rsidRDefault="00050C62" w:rsidP="00050C62">
      <w:pPr>
        <w:spacing w:before="1"/>
        <w:ind w:left="141" w:right="284" w:firstLine="566"/>
        <w:jc w:val="both"/>
        <w:rPr>
          <w:sz w:val="24"/>
        </w:rPr>
      </w:pPr>
    </w:p>
    <w:p w14:paraId="7437527A" w14:textId="77777777" w:rsidR="00050C62" w:rsidRDefault="00050C62" w:rsidP="00050C62">
      <w:pPr>
        <w:spacing w:before="1"/>
        <w:ind w:left="141" w:right="284" w:firstLine="566"/>
        <w:jc w:val="both"/>
        <w:rPr>
          <w:sz w:val="24"/>
        </w:rPr>
      </w:pPr>
    </w:p>
    <w:p w14:paraId="3EE9387C" w14:textId="77777777" w:rsidR="00050C62" w:rsidRDefault="00050C62" w:rsidP="00050C62">
      <w:pPr>
        <w:spacing w:before="1"/>
        <w:ind w:left="141" w:right="284" w:firstLine="566"/>
        <w:jc w:val="both"/>
        <w:rPr>
          <w:sz w:val="24"/>
        </w:rPr>
      </w:pPr>
    </w:p>
    <w:p w14:paraId="6F409C8C" w14:textId="7E6A7B50" w:rsidR="00050C62" w:rsidRPr="00AA784B" w:rsidRDefault="00000000" w:rsidP="00050C62">
      <w:pPr>
        <w:spacing w:before="1"/>
        <w:ind w:left="141" w:right="284" w:firstLine="566"/>
        <w:jc w:val="both"/>
        <w:rPr>
          <w:sz w:val="24"/>
          <w:szCs w:val="24"/>
        </w:rPr>
      </w:pPr>
      <w:r>
        <w:rPr>
          <w:sz w:val="24"/>
        </w:rPr>
        <w:t>АНО «Инновационный центр развития и воспитания детей и молод</w:t>
      </w:r>
      <w:r w:rsidR="00EC7371">
        <w:rPr>
          <w:sz w:val="24"/>
        </w:rPr>
        <w:t>ё</w:t>
      </w:r>
      <w:r>
        <w:rPr>
          <w:sz w:val="24"/>
        </w:rPr>
        <w:t xml:space="preserve">жи» совместно с </w:t>
      </w:r>
      <w:r w:rsidR="00EC7371" w:rsidRPr="00EC7371">
        <w:rPr>
          <w:sz w:val="24"/>
        </w:rPr>
        <w:t xml:space="preserve">Министерством иностранных дел РФ, </w:t>
      </w:r>
      <w:r w:rsidR="00EC7371" w:rsidRPr="00AA784B">
        <w:rPr>
          <w:sz w:val="24"/>
          <w:szCs w:val="24"/>
        </w:rPr>
        <w:t>Россотрудничеств</w:t>
      </w:r>
      <w:r w:rsidR="00FA4EDD">
        <w:rPr>
          <w:sz w:val="24"/>
          <w:szCs w:val="24"/>
        </w:rPr>
        <w:t>ом</w:t>
      </w:r>
      <w:r w:rsidR="00EC7371" w:rsidRPr="00AA784B">
        <w:rPr>
          <w:sz w:val="24"/>
          <w:szCs w:val="24"/>
        </w:rPr>
        <w:t>, ФГБУ  «Роспатриотцентр»,  ФГБУ  «</w:t>
      </w:r>
      <w:proofErr w:type="spellStart"/>
      <w:r w:rsidR="00EC7371" w:rsidRPr="00AA784B">
        <w:rPr>
          <w:sz w:val="24"/>
          <w:szCs w:val="24"/>
        </w:rPr>
        <w:t>Росдетцентр</w:t>
      </w:r>
      <w:proofErr w:type="spellEnd"/>
      <w:r w:rsidR="00EC7371" w:rsidRPr="00AA784B">
        <w:rPr>
          <w:sz w:val="24"/>
          <w:szCs w:val="24"/>
        </w:rPr>
        <w:t xml:space="preserve">»,  фондом «Русский мир», ВВПОД «Юнармия», </w:t>
      </w:r>
      <w:bookmarkStart w:id="0" w:name="_Hlk175916393"/>
      <w:r w:rsidRPr="00AA784B">
        <w:rPr>
          <w:sz w:val="24"/>
          <w:szCs w:val="24"/>
        </w:rPr>
        <w:t>Московским педагогическим государственным университетом</w:t>
      </w:r>
      <w:bookmarkEnd w:id="0"/>
      <w:r w:rsidR="00AA784B">
        <w:rPr>
          <w:sz w:val="24"/>
          <w:szCs w:val="24"/>
        </w:rPr>
        <w:t xml:space="preserve">, </w:t>
      </w:r>
      <w:r w:rsidR="00AA784B" w:rsidRPr="00AA784B">
        <w:rPr>
          <w:sz w:val="24"/>
          <w:szCs w:val="24"/>
        </w:rPr>
        <w:t>Национальной родительской ассоциацией</w:t>
      </w:r>
      <w:r w:rsidRPr="00AA784B">
        <w:rPr>
          <w:sz w:val="24"/>
          <w:szCs w:val="24"/>
        </w:rPr>
        <w:t xml:space="preserve"> проводит </w:t>
      </w:r>
      <w:r w:rsidRPr="00AA784B">
        <w:rPr>
          <w:b/>
          <w:sz w:val="24"/>
          <w:szCs w:val="24"/>
        </w:rPr>
        <w:t>V</w:t>
      </w:r>
      <w:r w:rsidR="00EC7371" w:rsidRPr="00AA784B">
        <w:rPr>
          <w:b/>
          <w:sz w:val="24"/>
          <w:szCs w:val="24"/>
          <w:lang w:val="en-US"/>
        </w:rPr>
        <w:t>I</w:t>
      </w:r>
      <w:r w:rsidRPr="00AA784B">
        <w:rPr>
          <w:b/>
          <w:sz w:val="24"/>
          <w:szCs w:val="24"/>
        </w:rPr>
        <w:t>I Международный конкурс «Расскажи миру о своей Родине»</w:t>
      </w:r>
      <w:r w:rsidRPr="00AA784B">
        <w:rPr>
          <w:sz w:val="24"/>
          <w:szCs w:val="24"/>
        </w:rPr>
        <w:t xml:space="preserve">. </w:t>
      </w:r>
      <w:r w:rsidR="00EC7371" w:rsidRPr="00AA784B">
        <w:rPr>
          <w:sz w:val="24"/>
          <w:szCs w:val="24"/>
        </w:rPr>
        <w:t xml:space="preserve"> </w:t>
      </w:r>
      <w:r w:rsidR="00AA784B" w:rsidRPr="00AA784B">
        <w:rPr>
          <w:sz w:val="24"/>
          <w:szCs w:val="24"/>
        </w:rPr>
        <w:t>Конкурс включен в Перечень мероприятий на 2024/25 учебный год, рекомендованных Министерством просвещения Российской Федерации.</w:t>
      </w:r>
      <w:r w:rsidR="00AA784B">
        <w:rPr>
          <w:sz w:val="24"/>
          <w:szCs w:val="24"/>
        </w:rPr>
        <w:t xml:space="preserve"> </w:t>
      </w:r>
    </w:p>
    <w:p w14:paraId="5EAF4572" w14:textId="13875802" w:rsidR="0008369D" w:rsidRPr="00AA784B" w:rsidRDefault="00000000">
      <w:pPr>
        <w:ind w:left="141" w:right="286" w:firstLine="566"/>
        <w:jc w:val="both"/>
        <w:rPr>
          <w:sz w:val="24"/>
          <w:szCs w:val="24"/>
        </w:rPr>
      </w:pPr>
      <w:r w:rsidRPr="00FA4EDD">
        <w:rPr>
          <w:b/>
          <w:bCs/>
          <w:sz w:val="24"/>
          <w:szCs w:val="24"/>
        </w:rPr>
        <w:t>«Расскажи миру о своей Родине»</w:t>
      </w:r>
      <w:r w:rsidR="00EC7371" w:rsidRPr="00AA784B">
        <w:rPr>
          <w:sz w:val="24"/>
          <w:szCs w:val="24"/>
        </w:rPr>
        <w:t xml:space="preserve"> — </w:t>
      </w:r>
      <w:r w:rsidRPr="00AA784B">
        <w:rPr>
          <w:sz w:val="24"/>
          <w:szCs w:val="24"/>
        </w:rPr>
        <w:t>это конкурс, направленный на патриотическое воспитание детей и молод</w:t>
      </w:r>
      <w:r w:rsidR="00EC7371" w:rsidRPr="00AA784B">
        <w:rPr>
          <w:sz w:val="24"/>
          <w:szCs w:val="24"/>
        </w:rPr>
        <w:t>ё</w:t>
      </w:r>
      <w:r w:rsidRPr="00AA784B">
        <w:rPr>
          <w:sz w:val="24"/>
          <w:szCs w:val="24"/>
        </w:rPr>
        <w:t>жи, формирование в отечественной и иностранной детской и молодежной среде уважительного отношения к нашей Родине - России как гаранту сохранения традиционной российской культуры и ценностей, развитие дружественных межнациональных отношени</w:t>
      </w:r>
      <w:r w:rsidR="00AA784B" w:rsidRPr="00AA784B">
        <w:rPr>
          <w:sz w:val="24"/>
          <w:szCs w:val="24"/>
        </w:rPr>
        <w:t>й</w:t>
      </w:r>
      <w:r w:rsidR="00AA784B">
        <w:rPr>
          <w:sz w:val="24"/>
          <w:szCs w:val="24"/>
        </w:rPr>
        <w:t xml:space="preserve"> и </w:t>
      </w:r>
      <w:r w:rsidR="00AA784B" w:rsidRPr="00AA784B">
        <w:rPr>
          <w:rFonts w:ascii="Times" w:hAnsi="Times"/>
          <w:sz w:val="24"/>
          <w:szCs w:val="24"/>
        </w:rPr>
        <w:t>кросс-культурных коммуникаций между представителями молодёжи России и дружественных стран</w:t>
      </w:r>
      <w:r w:rsidRPr="00AA784B">
        <w:rPr>
          <w:sz w:val="24"/>
          <w:szCs w:val="24"/>
        </w:rPr>
        <w:t>. В рамках конкурса участники выбирают наиболее</w:t>
      </w:r>
      <w:r w:rsidRPr="00AA784B">
        <w:rPr>
          <w:spacing w:val="80"/>
          <w:sz w:val="24"/>
          <w:szCs w:val="24"/>
        </w:rPr>
        <w:t xml:space="preserve"> </w:t>
      </w:r>
      <w:r w:rsidRPr="00AA784B">
        <w:rPr>
          <w:sz w:val="24"/>
          <w:szCs w:val="24"/>
        </w:rPr>
        <w:t>интересные для них события, традиции, памятные места своей Родины и рассказывают о них соотечественникам и сверстникам за рубежом в формате видеоролика</w:t>
      </w:r>
      <w:r w:rsidR="00EC7371" w:rsidRPr="00AA784B">
        <w:rPr>
          <w:sz w:val="24"/>
          <w:szCs w:val="24"/>
        </w:rPr>
        <w:t>,</w:t>
      </w:r>
      <w:r w:rsidRPr="00AA784B">
        <w:rPr>
          <w:sz w:val="24"/>
          <w:szCs w:val="24"/>
        </w:rPr>
        <w:t xml:space="preserve"> страницы</w:t>
      </w:r>
      <w:r w:rsidR="00AA784B">
        <w:rPr>
          <w:sz w:val="24"/>
          <w:szCs w:val="24"/>
        </w:rPr>
        <w:t>-презентации</w:t>
      </w:r>
      <w:r w:rsidR="00EC7371" w:rsidRPr="00AA784B">
        <w:rPr>
          <w:sz w:val="24"/>
          <w:szCs w:val="24"/>
        </w:rPr>
        <w:t xml:space="preserve"> </w:t>
      </w:r>
      <w:r w:rsidR="00AA784B" w:rsidRPr="00AA784B">
        <w:rPr>
          <w:sz w:val="24"/>
          <w:szCs w:val="24"/>
        </w:rPr>
        <w:t xml:space="preserve">или рисунка. </w:t>
      </w:r>
    </w:p>
    <w:p w14:paraId="32267CFB" w14:textId="77777777" w:rsidR="00FA4EDD" w:rsidRDefault="00000000" w:rsidP="00FA4EDD">
      <w:pPr>
        <w:ind w:left="141" w:right="282" w:firstLine="566"/>
        <w:jc w:val="both"/>
        <w:rPr>
          <w:sz w:val="24"/>
        </w:rPr>
      </w:pPr>
      <w:r w:rsidRPr="00AA784B">
        <w:rPr>
          <w:sz w:val="24"/>
          <w:szCs w:val="24"/>
        </w:rPr>
        <w:t xml:space="preserve">За </w:t>
      </w:r>
      <w:r w:rsidR="00AA784B">
        <w:rPr>
          <w:sz w:val="24"/>
          <w:szCs w:val="24"/>
        </w:rPr>
        <w:t xml:space="preserve">годы </w:t>
      </w:r>
      <w:r w:rsidRPr="00AA784B">
        <w:rPr>
          <w:sz w:val="24"/>
          <w:szCs w:val="24"/>
        </w:rPr>
        <w:t xml:space="preserve">проведения Конкурса </w:t>
      </w:r>
      <w:r w:rsidR="00AA784B">
        <w:rPr>
          <w:sz w:val="24"/>
          <w:szCs w:val="24"/>
        </w:rPr>
        <w:t xml:space="preserve">организаторы получили </w:t>
      </w:r>
      <w:r w:rsidR="00AA784B" w:rsidRPr="00AA784B">
        <w:rPr>
          <w:sz w:val="24"/>
          <w:szCs w:val="24"/>
        </w:rPr>
        <w:t xml:space="preserve">более </w:t>
      </w:r>
      <w:r w:rsidR="00AA784B" w:rsidRPr="00AA784B">
        <w:rPr>
          <w:b/>
          <w:sz w:val="24"/>
          <w:szCs w:val="24"/>
        </w:rPr>
        <w:t xml:space="preserve">16 300 </w:t>
      </w:r>
      <w:r w:rsidR="00AA784B">
        <w:rPr>
          <w:sz w:val="24"/>
          <w:szCs w:val="24"/>
        </w:rPr>
        <w:t>рассказов о Родине от</w:t>
      </w:r>
      <w:r w:rsidR="00AA784B" w:rsidRPr="00AA784B">
        <w:rPr>
          <w:sz w:val="24"/>
          <w:szCs w:val="24"/>
        </w:rPr>
        <w:t xml:space="preserve"> </w:t>
      </w:r>
      <w:r w:rsidRPr="00AA784B">
        <w:rPr>
          <w:sz w:val="24"/>
          <w:szCs w:val="24"/>
        </w:rPr>
        <w:t>участник</w:t>
      </w:r>
      <w:r w:rsidR="00AA784B">
        <w:rPr>
          <w:sz w:val="24"/>
          <w:szCs w:val="24"/>
        </w:rPr>
        <w:t>ов</w:t>
      </w:r>
      <w:r w:rsidRPr="00AA784B">
        <w:rPr>
          <w:sz w:val="24"/>
          <w:szCs w:val="24"/>
        </w:rPr>
        <w:t xml:space="preserve"> </w:t>
      </w:r>
      <w:r w:rsidR="00AA784B" w:rsidRPr="00AA784B">
        <w:rPr>
          <w:sz w:val="24"/>
          <w:szCs w:val="24"/>
        </w:rPr>
        <w:t xml:space="preserve">из </w:t>
      </w:r>
      <w:r w:rsidR="00AA784B" w:rsidRPr="00AA784B">
        <w:rPr>
          <w:b/>
          <w:sz w:val="24"/>
          <w:szCs w:val="24"/>
        </w:rPr>
        <w:t xml:space="preserve">89 </w:t>
      </w:r>
      <w:r w:rsidR="00AA784B" w:rsidRPr="00AA784B">
        <w:rPr>
          <w:sz w:val="24"/>
          <w:szCs w:val="24"/>
        </w:rPr>
        <w:t xml:space="preserve">российских регионов и </w:t>
      </w:r>
      <w:r w:rsidR="00AA784B" w:rsidRPr="00AA784B">
        <w:rPr>
          <w:b/>
          <w:sz w:val="24"/>
          <w:szCs w:val="24"/>
        </w:rPr>
        <w:t xml:space="preserve">70 </w:t>
      </w:r>
      <w:r w:rsidR="00AA784B" w:rsidRPr="00AA784B">
        <w:rPr>
          <w:sz w:val="24"/>
          <w:szCs w:val="24"/>
        </w:rPr>
        <w:t>стран</w:t>
      </w:r>
      <w:r w:rsidR="00AA784B">
        <w:rPr>
          <w:sz w:val="24"/>
        </w:rPr>
        <w:t>.</w:t>
      </w:r>
      <w:r w:rsidR="00FA4EDD">
        <w:rPr>
          <w:sz w:val="24"/>
        </w:rPr>
        <w:t xml:space="preserve"> </w:t>
      </w:r>
    </w:p>
    <w:p w14:paraId="23E3D6E7" w14:textId="1C7A35B7" w:rsidR="0008369D" w:rsidRDefault="00000000" w:rsidP="00FA4EDD">
      <w:pPr>
        <w:ind w:left="141" w:right="282" w:firstLine="566"/>
        <w:jc w:val="both"/>
        <w:rPr>
          <w:sz w:val="24"/>
        </w:rPr>
      </w:pPr>
      <w:r>
        <w:rPr>
          <w:sz w:val="24"/>
        </w:rPr>
        <w:t xml:space="preserve">Все конкурсные работы, прошедшие предварительный отбор, публикуются на страницах Конкурса в социальных сетях. </w:t>
      </w:r>
      <w:r w:rsidR="00EC7371" w:rsidRPr="00EC7371">
        <w:rPr>
          <w:sz w:val="24"/>
        </w:rPr>
        <w:t>Лучшие работы о России используются для продвижения традиций, истории, ценностей и культуры народов России за рубежом</w:t>
      </w:r>
      <w:r w:rsidR="00FA4EDD">
        <w:rPr>
          <w:sz w:val="24"/>
        </w:rPr>
        <w:t xml:space="preserve"> и в российских средствах массовой информации.</w:t>
      </w:r>
    </w:p>
    <w:p w14:paraId="76B8153C" w14:textId="41246E04" w:rsidR="0008369D" w:rsidRDefault="00000000">
      <w:pPr>
        <w:ind w:left="141" w:right="287" w:firstLine="566"/>
        <w:jc w:val="both"/>
        <w:rPr>
          <w:sz w:val="24"/>
        </w:rPr>
      </w:pPr>
      <w:r>
        <w:rPr>
          <w:sz w:val="24"/>
        </w:rPr>
        <w:t xml:space="preserve">В Конкурсе представлены </w:t>
      </w:r>
      <w:r w:rsidR="00EC7371">
        <w:rPr>
          <w:sz w:val="24"/>
        </w:rPr>
        <w:t xml:space="preserve">три </w:t>
      </w:r>
      <w:r>
        <w:rPr>
          <w:sz w:val="24"/>
        </w:rPr>
        <w:t>номинации (текстовая страница-презентация</w:t>
      </w:r>
      <w:r w:rsidR="00EC7371">
        <w:rPr>
          <w:sz w:val="24"/>
        </w:rPr>
        <w:t xml:space="preserve">, </w:t>
      </w:r>
      <w:r>
        <w:rPr>
          <w:sz w:val="24"/>
        </w:rPr>
        <w:t>видеоролик</w:t>
      </w:r>
      <w:r w:rsidR="00EC7371">
        <w:rPr>
          <w:sz w:val="24"/>
        </w:rPr>
        <w:t xml:space="preserve"> и рисунок «Расскажи миру о своей Родине»</w:t>
      </w:r>
      <w:r>
        <w:rPr>
          <w:sz w:val="24"/>
        </w:rPr>
        <w:t xml:space="preserve">) и четыре возрастные категории. </w:t>
      </w:r>
    </w:p>
    <w:p w14:paraId="0F139D47" w14:textId="044E00AE" w:rsidR="0008369D" w:rsidRDefault="00000000">
      <w:pPr>
        <w:ind w:left="141" w:right="287" w:firstLine="566"/>
        <w:jc w:val="both"/>
        <w:rPr>
          <w:sz w:val="24"/>
        </w:rPr>
      </w:pPr>
      <w:r>
        <w:rPr>
          <w:sz w:val="24"/>
        </w:rPr>
        <w:t>Победители определяются Экспертным Советом и Поч</w:t>
      </w:r>
      <w:r w:rsidR="00EC7371">
        <w:rPr>
          <w:sz w:val="24"/>
        </w:rPr>
        <w:t>ё</w:t>
      </w:r>
      <w:r>
        <w:rPr>
          <w:sz w:val="24"/>
        </w:rPr>
        <w:t xml:space="preserve">тным Жюри по результатам сравнительного анализа прошедших конкурсный отбор работ в соответствии с заявленными критериями оценки. В состав Почетного жюри конкурса </w:t>
      </w:r>
      <w:r w:rsidRPr="00050C62">
        <w:rPr>
          <w:sz w:val="24"/>
        </w:rPr>
        <w:t>вход</w:t>
      </w:r>
      <w:r w:rsidR="00EC7371" w:rsidRPr="00050C62">
        <w:rPr>
          <w:sz w:val="24"/>
        </w:rPr>
        <w:t>я</w:t>
      </w:r>
      <w:r w:rsidRPr="00050C62">
        <w:rPr>
          <w:sz w:val="24"/>
        </w:rPr>
        <w:t>т М.В. Захарова (ДИП МИД), Д.В. Поликанов (Россотрудничество)</w:t>
      </w:r>
      <w:r w:rsidR="00EC7371" w:rsidRPr="00050C62">
        <w:rPr>
          <w:sz w:val="24"/>
        </w:rPr>
        <w:t xml:space="preserve"> </w:t>
      </w:r>
      <w:r w:rsidRPr="00050C62">
        <w:rPr>
          <w:sz w:val="24"/>
        </w:rPr>
        <w:t>и другие</w:t>
      </w:r>
      <w:r w:rsidR="00FA4EDD" w:rsidRPr="00050C62">
        <w:rPr>
          <w:sz w:val="24"/>
        </w:rPr>
        <w:t xml:space="preserve"> видные государственные деятели</w:t>
      </w:r>
      <w:r w:rsidRPr="00050C62">
        <w:rPr>
          <w:sz w:val="24"/>
        </w:rPr>
        <w:t>.</w:t>
      </w:r>
    </w:p>
    <w:p w14:paraId="7E8577A5" w14:textId="2FA8AD94" w:rsidR="0008369D" w:rsidRDefault="00000000">
      <w:pPr>
        <w:spacing w:before="1"/>
        <w:ind w:left="141" w:right="288" w:firstLine="566"/>
        <w:jc w:val="both"/>
        <w:rPr>
          <w:sz w:val="24"/>
        </w:rPr>
      </w:pPr>
      <w:r>
        <w:rPr>
          <w:sz w:val="24"/>
        </w:rPr>
        <w:t>По решению жюри могут быть определены лауреаты Гран-при Конкурса. Также определяются лауреаты Конкурса («150 лучших работ о России»).</w:t>
      </w:r>
      <w:r w:rsidR="00EC7371">
        <w:rPr>
          <w:sz w:val="24"/>
        </w:rPr>
        <w:t xml:space="preserve"> </w:t>
      </w:r>
      <w:r w:rsidR="00EC7371" w:rsidRPr="00EC7371">
        <w:rPr>
          <w:sz w:val="24"/>
        </w:rPr>
        <w:t>Наставник, представивший на Конкурс наибольшее число прошедших по критериям Положения работ, удостаивается специального приза.</w:t>
      </w:r>
      <w:r w:rsidR="00EC7371">
        <w:rPr>
          <w:sz w:val="24"/>
        </w:rPr>
        <w:t xml:space="preserve"> </w:t>
      </w:r>
      <w:r w:rsidR="00EC7371" w:rsidRPr="00EC7371">
        <w:rPr>
          <w:sz w:val="24"/>
        </w:rPr>
        <w:t>По решению Оргкомитета Конкурса могут быть учреждены специальные номинации.</w:t>
      </w:r>
    </w:p>
    <w:p w14:paraId="614BE063" w14:textId="172BBA15" w:rsidR="0008369D" w:rsidRDefault="00000000">
      <w:pPr>
        <w:ind w:left="141" w:right="288" w:firstLine="566"/>
        <w:jc w:val="both"/>
        <w:rPr>
          <w:sz w:val="24"/>
        </w:rPr>
      </w:pPr>
      <w:r>
        <w:rPr>
          <w:sz w:val="24"/>
        </w:rPr>
        <w:t>По результатам Конкурса все участники получают электронные сертификаты</w:t>
      </w:r>
      <w:r w:rsidR="00FA4EDD">
        <w:rPr>
          <w:sz w:val="24"/>
        </w:rPr>
        <w:t xml:space="preserve"> и благодарности</w:t>
      </w:r>
      <w:r>
        <w:rPr>
          <w:sz w:val="24"/>
        </w:rPr>
        <w:t xml:space="preserve">, наставники </w:t>
      </w:r>
      <w:r w:rsidR="00EC7371" w:rsidRPr="00EC7371">
        <w:rPr>
          <w:sz w:val="24"/>
        </w:rPr>
        <w:t>—</w:t>
      </w:r>
      <w:r>
        <w:rPr>
          <w:sz w:val="24"/>
        </w:rPr>
        <w:t xml:space="preserve"> электронные благодарственные письма, а победители - дипломы и памятные призы. Все победители приглашаются на торжественную церемонию награждения в Москву</w:t>
      </w:r>
      <w:r>
        <w:rPr>
          <w:spacing w:val="40"/>
          <w:sz w:val="24"/>
        </w:rPr>
        <w:t xml:space="preserve"> </w:t>
      </w:r>
      <w:r>
        <w:rPr>
          <w:sz w:val="24"/>
        </w:rPr>
        <w:t>с участием государственных и общественных деятелей.</w:t>
      </w:r>
    </w:p>
    <w:p w14:paraId="791B9821" w14:textId="0B00ACBC" w:rsidR="00050C62" w:rsidRPr="00DC1B0D" w:rsidRDefault="00050C62">
      <w:pPr>
        <w:ind w:left="141" w:right="288" w:firstLine="566"/>
        <w:jc w:val="both"/>
        <w:rPr>
          <w:color w:val="0070C0"/>
          <w:sz w:val="24"/>
        </w:rPr>
      </w:pPr>
      <w:r>
        <w:rPr>
          <w:sz w:val="24"/>
        </w:rPr>
        <w:t xml:space="preserve">Репортажи СМИ о Международном конкурсе «Расскажи миру о своей Родине»: </w:t>
      </w:r>
      <w:r w:rsidR="00DC1B0D" w:rsidRPr="00DC1B0D">
        <w:rPr>
          <w:color w:val="0070C0"/>
          <w:sz w:val="24"/>
        </w:rPr>
        <w:t>«</w:t>
      </w:r>
      <w:hyperlink r:id="rId5" w:history="1">
        <w:r w:rsidR="00DC1B0D" w:rsidRPr="00DC1B0D">
          <w:rPr>
            <w:rStyle w:val="a5"/>
            <w:color w:val="0070C0"/>
            <w:sz w:val="24"/>
          </w:rPr>
          <w:t>Россия-1»</w:t>
        </w:r>
      </w:hyperlink>
      <w:r w:rsidR="00DC1B0D" w:rsidRPr="00DC1B0D">
        <w:rPr>
          <w:color w:val="0070C0"/>
          <w:sz w:val="24"/>
        </w:rPr>
        <w:t xml:space="preserve">, </w:t>
      </w:r>
      <w:hyperlink r:id="rId6" w:history="1">
        <w:r w:rsidR="00DC1B0D" w:rsidRPr="00DC1B0D">
          <w:rPr>
            <w:rStyle w:val="a5"/>
            <w:color w:val="0070C0"/>
            <w:sz w:val="24"/>
          </w:rPr>
          <w:t>Первый канал</w:t>
        </w:r>
      </w:hyperlink>
      <w:r w:rsidR="00DC1B0D" w:rsidRPr="00DC1B0D">
        <w:rPr>
          <w:color w:val="0070C0"/>
          <w:sz w:val="24"/>
        </w:rPr>
        <w:t xml:space="preserve">, </w:t>
      </w:r>
      <w:hyperlink r:id="rId7" w:history="1">
        <w:r w:rsidR="00DC1B0D" w:rsidRPr="00DC1B0D">
          <w:rPr>
            <w:rStyle w:val="a5"/>
            <w:color w:val="0070C0"/>
            <w:sz w:val="24"/>
          </w:rPr>
          <w:t>Русский мир</w:t>
        </w:r>
      </w:hyperlink>
      <w:r w:rsidR="00DC1B0D" w:rsidRPr="00DC1B0D">
        <w:rPr>
          <w:color w:val="0070C0"/>
          <w:sz w:val="24"/>
        </w:rPr>
        <w:t xml:space="preserve">, </w:t>
      </w:r>
      <w:hyperlink r:id="rId8" w:history="1">
        <w:proofErr w:type="spellStart"/>
        <w:r w:rsidR="00DC1B0D" w:rsidRPr="00DC1B0D">
          <w:rPr>
            <w:rStyle w:val="a5"/>
            <w:color w:val="0070C0"/>
            <w:sz w:val="24"/>
          </w:rPr>
          <w:t>Вместе.РФ</w:t>
        </w:r>
        <w:proofErr w:type="spellEnd"/>
      </w:hyperlink>
      <w:r w:rsidR="00DC1B0D" w:rsidRPr="00DC1B0D">
        <w:rPr>
          <w:color w:val="0070C0"/>
          <w:sz w:val="24"/>
        </w:rPr>
        <w:t xml:space="preserve">, </w:t>
      </w:r>
      <w:hyperlink r:id="rId9" w:history="1">
        <w:r w:rsidR="00DC1B0D" w:rsidRPr="00DC1B0D">
          <w:rPr>
            <w:rStyle w:val="a5"/>
            <w:color w:val="0070C0"/>
            <w:sz w:val="24"/>
          </w:rPr>
          <w:t>Телеканал 360</w:t>
        </w:r>
      </w:hyperlink>
      <w:r w:rsidR="00DC1B0D" w:rsidRPr="00DC1B0D">
        <w:rPr>
          <w:color w:val="0070C0"/>
          <w:sz w:val="24"/>
        </w:rPr>
        <w:t xml:space="preserve">.  </w:t>
      </w:r>
    </w:p>
    <w:p w14:paraId="36EC2216" w14:textId="69A5F89C" w:rsidR="0008369D" w:rsidRDefault="00000000">
      <w:pPr>
        <w:ind w:left="141" w:right="286" w:firstLine="566"/>
        <w:jc w:val="both"/>
        <w:rPr>
          <w:b/>
          <w:sz w:val="24"/>
        </w:rPr>
      </w:pPr>
      <w:r w:rsidRPr="00050C62">
        <w:rPr>
          <w:b/>
          <w:sz w:val="24"/>
        </w:rPr>
        <w:t xml:space="preserve">Приём работ осуществляется до </w:t>
      </w:r>
      <w:r w:rsidR="00EC7371" w:rsidRPr="00050C62">
        <w:rPr>
          <w:b/>
          <w:sz w:val="24"/>
        </w:rPr>
        <w:t xml:space="preserve">25 марта 2025 </w:t>
      </w:r>
      <w:r w:rsidRPr="00050C62">
        <w:rPr>
          <w:b/>
          <w:sz w:val="24"/>
        </w:rPr>
        <w:t xml:space="preserve">года на сайте </w:t>
      </w:r>
      <w:hyperlink r:id="rId10">
        <w:r w:rsidRPr="00050C62">
          <w:rPr>
            <w:b/>
            <w:color w:val="006FC0"/>
            <w:sz w:val="24"/>
            <w:u w:val="single" w:color="006FC0"/>
          </w:rPr>
          <w:t>www.youthy.ru</w:t>
        </w:r>
      </w:hyperlink>
      <w:r w:rsidRPr="00050C62">
        <w:rPr>
          <w:b/>
          <w:sz w:val="24"/>
        </w:rPr>
        <w:t xml:space="preserve">. </w:t>
      </w:r>
      <w:r w:rsidRPr="00050C62">
        <w:rPr>
          <w:b/>
          <w:bCs/>
          <w:sz w:val="24"/>
        </w:rPr>
        <w:t>Более подробная информация об условиях Конкурса</w:t>
      </w:r>
      <w:r w:rsidR="00EC7371" w:rsidRPr="00050C62">
        <w:rPr>
          <w:b/>
          <w:bCs/>
          <w:sz w:val="24"/>
        </w:rPr>
        <w:t xml:space="preserve"> и отправке заявок</w:t>
      </w:r>
      <w:r w:rsidRPr="00050C62">
        <w:rPr>
          <w:b/>
          <w:bCs/>
          <w:sz w:val="24"/>
        </w:rPr>
        <w:t xml:space="preserve"> </w:t>
      </w:r>
      <w:hyperlink r:id="rId11">
        <w:r w:rsidRPr="00050C62">
          <w:rPr>
            <w:b/>
            <w:bCs/>
            <w:color w:val="0462C1"/>
            <w:sz w:val="24"/>
            <w:u w:val="single" w:color="0462C1"/>
          </w:rPr>
          <w:t>представлена в Положении.</w:t>
        </w:r>
      </w:hyperlink>
      <w:r w:rsidRPr="00050C62">
        <w:rPr>
          <w:b/>
          <w:color w:val="0462C1"/>
          <w:sz w:val="24"/>
        </w:rPr>
        <w:t xml:space="preserve"> </w:t>
      </w:r>
      <w:r w:rsidRPr="00050C62">
        <w:rPr>
          <w:sz w:val="24"/>
        </w:rPr>
        <w:t>Перед</w:t>
      </w:r>
      <w:r w:rsidRPr="00050C62">
        <w:rPr>
          <w:spacing w:val="40"/>
          <w:sz w:val="24"/>
        </w:rPr>
        <w:t xml:space="preserve"> </w:t>
      </w:r>
      <w:r w:rsidRPr="00050C62">
        <w:rPr>
          <w:sz w:val="24"/>
        </w:rPr>
        <w:t>созданием работ советуем ознакомиться с</w:t>
      </w:r>
      <w:r w:rsidRPr="00050C62">
        <w:rPr>
          <w:color w:val="1154CC"/>
          <w:sz w:val="24"/>
          <w:u w:val="single" w:color="1154CC"/>
        </w:rPr>
        <w:t xml:space="preserve"> </w:t>
      </w:r>
      <w:hyperlink r:id="rId12">
        <w:r w:rsidRPr="00050C62">
          <w:rPr>
            <w:b/>
            <w:color w:val="1154CC"/>
            <w:sz w:val="24"/>
            <w:u w:val="single" w:color="1154CC"/>
          </w:rPr>
          <w:t>методическими рекомендациями.</w:t>
        </w:r>
      </w:hyperlink>
      <w:r w:rsidRPr="00050C62">
        <w:rPr>
          <w:b/>
          <w:color w:val="1154CC"/>
          <w:spacing w:val="40"/>
          <w:sz w:val="24"/>
        </w:rPr>
        <w:t xml:space="preserve"> </w:t>
      </w:r>
      <w:r w:rsidRPr="00050C62">
        <w:rPr>
          <w:sz w:val="24"/>
        </w:rPr>
        <w:t xml:space="preserve">Визуальные материалы по Конкурсу для размещения доступны </w:t>
      </w:r>
      <w:hyperlink r:id="rId13">
        <w:r w:rsidRPr="00050C62">
          <w:rPr>
            <w:b/>
            <w:color w:val="4F81BC"/>
            <w:sz w:val="24"/>
            <w:u w:val="single" w:color="4F81BC"/>
          </w:rPr>
          <w:t xml:space="preserve">по </w:t>
        </w:r>
        <w:r w:rsidRPr="00050C62">
          <w:rPr>
            <w:b/>
            <w:color w:val="4F81BC"/>
            <w:sz w:val="24"/>
            <w:u w:val="single" w:color="4F81BC"/>
          </w:rPr>
          <w:t>ссылке.</w:t>
        </w:r>
      </w:hyperlink>
    </w:p>
    <w:p w14:paraId="1BE483F4" w14:textId="77777777" w:rsidR="0008369D" w:rsidRDefault="00000000">
      <w:pPr>
        <w:spacing w:before="242"/>
        <w:ind w:left="413"/>
        <w:jc w:val="center"/>
        <w:rPr>
          <w:b/>
          <w:sz w:val="24"/>
        </w:rPr>
      </w:pPr>
      <w:r>
        <w:rPr>
          <w:b/>
          <w:sz w:val="24"/>
        </w:rPr>
        <w:t>Расскажите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Родине!</w:t>
      </w:r>
    </w:p>
    <w:p w14:paraId="28A6F8F1" w14:textId="77777777" w:rsidR="0008369D" w:rsidRDefault="00000000">
      <w:pPr>
        <w:spacing w:before="236"/>
        <w:ind w:left="117"/>
        <w:rPr>
          <w:sz w:val="24"/>
        </w:rPr>
      </w:pPr>
      <w:r>
        <w:rPr>
          <w:sz w:val="24"/>
        </w:rPr>
        <w:t>Официальные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сетях:</w:t>
      </w:r>
    </w:p>
    <w:p w14:paraId="28A8EC1A" w14:textId="77777777" w:rsidR="0008369D" w:rsidRPr="00DC1B0D" w:rsidRDefault="00000000">
      <w:pPr>
        <w:ind w:left="117"/>
        <w:rPr>
          <w:color w:val="0070C0"/>
          <w:sz w:val="24"/>
        </w:rPr>
      </w:pPr>
      <w:r w:rsidRPr="00DC1B0D">
        <w:rPr>
          <w:color w:val="0070C0"/>
          <w:sz w:val="24"/>
        </w:rPr>
        <w:t>-</w:t>
      </w:r>
      <w:r w:rsidRPr="00DC1B0D">
        <w:rPr>
          <w:color w:val="0070C0"/>
          <w:spacing w:val="-5"/>
          <w:sz w:val="24"/>
        </w:rPr>
        <w:t xml:space="preserve"> </w:t>
      </w:r>
      <w:hyperlink r:id="rId14">
        <w:r w:rsidRPr="00DC1B0D">
          <w:rPr>
            <w:color w:val="0070C0"/>
            <w:sz w:val="24"/>
            <w:u w:val="single" w:color="0000FF"/>
          </w:rPr>
          <w:t>https://vk.com/telltheworldaboutrussia</w:t>
        </w:r>
      </w:hyperlink>
      <w:r w:rsidRPr="00DC1B0D">
        <w:rPr>
          <w:color w:val="0070C0"/>
          <w:spacing w:val="-1"/>
          <w:sz w:val="24"/>
        </w:rPr>
        <w:t xml:space="preserve"> </w:t>
      </w:r>
      <w:r w:rsidRPr="00DC1B0D">
        <w:rPr>
          <w:color w:val="0070C0"/>
          <w:sz w:val="24"/>
        </w:rPr>
        <w:t>;</w:t>
      </w:r>
      <w:r w:rsidRPr="00DC1B0D">
        <w:rPr>
          <w:color w:val="0070C0"/>
          <w:spacing w:val="-2"/>
          <w:sz w:val="24"/>
        </w:rPr>
        <w:t xml:space="preserve"> </w:t>
      </w:r>
      <w:r w:rsidRPr="00DC1B0D">
        <w:rPr>
          <w:color w:val="0070C0"/>
          <w:sz w:val="24"/>
        </w:rPr>
        <w:t>-</w:t>
      </w:r>
      <w:r w:rsidRPr="00DC1B0D">
        <w:rPr>
          <w:color w:val="0070C0"/>
          <w:spacing w:val="-2"/>
          <w:sz w:val="24"/>
        </w:rPr>
        <w:t xml:space="preserve"> </w:t>
      </w:r>
      <w:hyperlink r:id="rId15">
        <w:r w:rsidRPr="00DC1B0D">
          <w:rPr>
            <w:color w:val="0070C0"/>
            <w:spacing w:val="-2"/>
            <w:sz w:val="24"/>
            <w:u w:val="single" w:color="0000FF"/>
          </w:rPr>
          <w:t>https://ok.ru/group/53744160735300</w:t>
        </w:r>
      </w:hyperlink>
    </w:p>
    <w:sectPr w:rsidR="0008369D" w:rsidRPr="00DC1B0D">
      <w:pgSz w:w="11940" w:h="16860"/>
      <w:pgMar w:top="46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9D"/>
    <w:rsid w:val="00050C62"/>
    <w:rsid w:val="0008369D"/>
    <w:rsid w:val="00AA784B"/>
    <w:rsid w:val="00CC7A97"/>
    <w:rsid w:val="00DC1B0D"/>
    <w:rsid w:val="00DC1C6D"/>
    <w:rsid w:val="00EC7371"/>
    <w:rsid w:val="00F4674B"/>
    <w:rsid w:val="00F46D41"/>
    <w:rsid w:val="00FA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84E5"/>
  <w15:docId w15:val="{26044261-B8CE-4007-890C-697FA68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50"/>
    </w:pPr>
  </w:style>
  <w:style w:type="character" w:styleId="a5">
    <w:name w:val="Hyperlink"/>
    <w:basedOn w:val="a0"/>
    <w:uiPriority w:val="99"/>
    <w:unhideWhenUsed/>
    <w:rsid w:val="00DC1B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C1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este-rf.tv/news/reportazh-rasskazhi-miru-o-svoey-rodine/" TargetMode="External"/><Relationship Id="rId13" Type="http://schemas.openxmlformats.org/officeDocument/2006/relationships/hyperlink" Target="https://disk.yandex.ru/d/N8XmCjShwF38X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telltheworldaboutrussia?w=wall-150412819_26565" TargetMode="External"/><Relationship Id="rId12" Type="http://schemas.openxmlformats.org/officeDocument/2006/relationships/hyperlink" Target="https://disk.yandex.ru/i/33IYAJGWEEP3_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telltheworldaboutrussia?w=wall-150412819_23831" TargetMode="External"/><Relationship Id="rId11" Type="http://schemas.openxmlformats.org/officeDocument/2006/relationships/hyperlink" Target="https://disk.yandex.ru/i/8eXFpDkViywDtQ" TargetMode="External"/><Relationship Id="rId5" Type="http://schemas.openxmlformats.org/officeDocument/2006/relationships/hyperlink" Target="https://vk.com/telltheworldaboutrussia?w=wall-150412819_47860" TargetMode="External"/><Relationship Id="rId15" Type="http://schemas.openxmlformats.org/officeDocument/2006/relationships/hyperlink" Target="https://ok.ru/group/53744160735300" TargetMode="External"/><Relationship Id="rId10" Type="http://schemas.openxmlformats.org/officeDocument/2006/relationships/hyperlink" Target="http://www.youthy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telltheworldaboutrussia?w=wall-150412819_25101" TargetMode="External"/><Relationship Id="rId14" Type="http://schemas.openxmlformats.org/officeDocument/2006/relationships/hyperlink" Target="https://vk.com/telltheworldaboutrus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Бычкова</dc:creator>
  <cp:lastModifiedBy>Мария Бычкова</cp:lastModifiedBy>
  <cp:revision>2</cp:revision>
  <dcterms:created xsi:type="dcterms:W3CDTF">2024-08-30T10:22:00Z</dcterms:created>
  <dcterms:modified xsi:type="dcterms:W3CDTF">2024-08-30T10:22:00Z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2024-08-24T00:00:00Z</vt:filetime>
  </property>
  <property fmtid="{D5CDD505-2E9C-101B-9397-08002B2CF9AE}" pid="5" name="Producer">
    <vt:lpwstr>3-Heights(TM) PDF Security Shell 4.8.25.2 (http://www.pdf-tools.com)</vt:lpwstr>
  </property>
</Properties>
</file>