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23" w:rsidRPr="00797023" w:rsidRDefault="00797023" w:rsidP="00797023">
      <w:pPr>
        <w:spacing w:after="0"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ФГОС дошкольного образования. Минобрнауки России от 28 февраля 2014 года №08-249</w:t>
      </w:r>
    </w:p>
    <w:p w:rsidR="00797023" w:rsidRPr="00797023" w:rsidRDefault="00797023" w:rsidP="0079702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97023">
        <w:rPr>
          <w:rFonts w:ascii="Times New Roman" w:eastAsia="Times New Roman" w:hAnsi="Times New Roman" w:cs="Times New Roman"/>
          <w:b/>
          <w:bCs/>
          <w:sz w:val="36"/>
          <w:szCs w:val="36"/>
          <w:lang w:eastAsia="ru-RU"/>
        </w:rPr>
        <w:t xml:space="preserve">Комментарии к ФГОС дошкольного образования. Минобрнауки России от 28 февраля 2014 года №08-249 </w:t>
      </w:r>
    </w:p>
    <w:p w:rsidR="00797023" w:rsidRPr="00797023" w:rsidRDefault="00797023" w:rsidP="007970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Органы государственной власти</w:t>
      </w:r>
    </w:p>
    <w:p w:rsidR="00797023" w:rsidRPr="00797023" w:rsidRDefault="00797023" w:rsidP="007970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субъектов Российской Федерации,</w:t>
      </w:r>
    </w:p>
    <w:p w:rsidR="00797023" w:rsidRPr="00797023" w:rsidRDefault="00797023" w:rsidP="007970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осуществляющие государственное</w:t>
      </w:r>
    </w:p>
    <w:p w:rsidR="00797023" w:rsidRPr="00797023" w:rsidRDefault="00797023" w:rsidP="007970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управление в сфере образования</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w:t>
      </w:r>
    </w:p>
    <w:p w:rsidR="00797023" w:rsidRPr="00797023" w:rsidRDefault="00797023" w:rsidP="007970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Министерство образования и науки Российской Федерации (Минобрнауки России)</w:t>
      </w:r>
    </w:p>
    <w:p w:rsidR="00797023" w:rsidRPr="00797023" w:rsidRDefault="00797023" w:rsidP="007970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Департамент общего образования</w:t>
      </w:r>
    </w:p>
    <w:p w:rsidR="00797023" w:rsidRPr="00797023" w:rsidRDefault="00797023" w:rsidP="007970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28 февраля 2014 год № 08-249</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 </w:t>
      </w:r>
    </w:p>
    <w:p w:rsidR="00797023" w:rsidRPr="00797023" w:rsidRDefault="00797023" w:rsidP="007970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ФГОС дошкольного образования</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Минобрнауки России от 17 октября 2013 г №1155 (зарегистрирован в Минюсте России 14 ноября 2013 г. №30384).</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Приложение: на л. в 1 экз.</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Заместитель директора Департамента                                                                                                                                             Ю.В. Смирнова</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br w:type="textWrapping" w:clear="all"/>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lastRenderedPageBreak/>
        <w:t> </w:t>
      </w:r>
    </w:p>
    <w:p w:rsidR="00797023" w:rsidRPr="00797023" w:rsidRDefault="00797023" w:rsidP="007970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Приложение</w:t>
      </w:r>
    </w:p>
    <w:p w:rsidR="00797023" w:rsidRPr="00797023" w:rsidRDefault="00797023" w:rsidP="007970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федеральному государственному образовательному стандарту дошкольного образования</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 пункта 1.3. подпункта 2</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 пункта 2.2.</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w:t>
      </w:r>
      <w:r w:rsidRPr="00797023">
        <w:rPr>
          <w:rFonts w:ascii="Times New Roman" w:eastAsia="Times New Roman" w:hAnsi="Times New Roman" w:cs="Times New Roman"/>
          <w:sz w:val="24"/>
          <w:szCs w:val="24"/>
          <w:lang w:eastAsia="ru-RU"/>
        </w:rPr>
        <w:lastRenderedPageBreak/>
        <w:t>и часть, формируемая участниками образовательного процесса, разрабатываются в соответствии с требованиями пункта 2.11.ФГОС ДО.</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 пункта 2.5.</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w:t>
      </w:r>
      <w:r w:rsidRPr="00797023">
        <w:rPr>
          <w:rFonts w:ascii="Times New Roman" w:eastAsia="Times New Roman" w:hAnsi="Times New Roman" w:cs="Times New Roman"/>
          <w:sz w:val="24"/>
          <w:szCs w:val="24"/>
          <w:lang w:eastAsia="ru-RU"/>
        </w:rPr>
        <w:lastRenderedPageBreak/>
        <w:t>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 пункта 2.7. (первый абзац)</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 пункта 2.9. (второй абзац)</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Данная статья ФГОС ДО подчеркивает взаимодополняющий характер детского развития в пяти образовательных областях.</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 пункта 2.10.</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xml:space="preserve">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w:t>
      </w:r>
      <w:r w:rsidRPr="00797023">
        <w:rPr>
          <w:rFonts w:ascii="Times New Roman" w:eastAsia="Times New Roman" w:hAnsi="Times New Roman" w:cs="Times New Roman"/>
          <w:sz w:val="24"/>
          <w:szCs w:val="24"/>
          <w:lang w:eastAsia="ru-RU"/>
        </w:rPr>
        <w:lastRenderedPageBreak/>
        <w:t>ребенка, что затрудняет строгое определение объема обязательной части программы в ДОО.</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III пункта 3.1.</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III пункта 3.2.2. и к 3.4.4.</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III пункта 3.2.3.</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lastRenderedPageBreak/>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статье предусмотрены задачи, для решения которых могут использоваться результаты педагогической диагностики:</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2. оптимизация работы с группой детей.</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соответствии с Положением о психолого-медико-педагогической комиссии, утвержденным приказом Минобрнауки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соответствии с пунктом 10 вышеуказанного Положения основными направлениями деятельности комиссии являются:</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lastRenderedPageBreak/>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д) осуществление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III пункта 3.2.4.</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для детей с тяжелыми нарушениями речи - 6 и 10 детей;</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lastRenderedPageBreak/>
        <w:t>- для детей с фонетико-фонематическими нарушениями речи в возрасте старше 3 лет -12 детей;</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для глухих детей - 6 детей для обеих возрастных групп;</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для слабослышащих детей - 6 и 8 детей;</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для слепых детей - 6 детей для обеих возрастных групп;</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для слабовидящих детей, для детей с амблиопией, косоглазием - 6 и детей;</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для детей с нарушениями опорно-двигательного аппарата - 6 и 8 детей:</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для детей с задержкой психического развития - 6 и 10 детей;</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для детей с умственной отсталостью легкой степени - 6 и 10 детей;</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для детей с умственной отсталостью умеренной, тяжелой в возрасте старше 3 лет - 8 детей;</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для детей с аутизмом только в возрасте старше 3 лет - 5 детей;</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Рекомендуемое количество детей в группах комбинированной направленности:</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а) до 3 лет - не более 10 детей, в том числе не более 3 детей ограниченными возможностями здоровья;</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б) старше 3 лет:</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не более 15 детей, в том числе не более 4 слабовидящих и (или) детей амблиопией и (или) косоглазием, или слабослышащих детей, или детёй, имеющих тяжелые нарушения речи, или детей с умственной отсталостью легкой степени;</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lastRenderedPageBreak/>
        <w:t>- не более 17 детей, в том числе не более 5 детей с задержкой психического развития.</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III пункта 3.2.6. подпункта 1</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III пункта 3.2.7.</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дм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Минобрнауки России от 20 сентября 2013 г. №1082 «Об утверждении Положения о психолого-медико-педагогической комиссии»).</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III пункта 3.3.5.</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Минобрнауки России от 1 октября 2013 г. №08-1408).</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III пункта 3.4.1.</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w:t>
      </w:r>
      <w:r w:rsidRPr="00797023">
        <w:rPr>
          <w:rFonts w:ascii="Times New Roman" w:eastAsia="Times New Roman" w:hAnsi="Times New Roman" w:cs="Times New Roman"/>
          <w:sz w:val="24"/>
          <w:szCs w:val="24"/>
          <w:lang w:eastAsia="ru-RU"/>
        </w:rPr>
        <w:lastRenderedPageBreak/>
        <w:t>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Минздравсоцразвития России от 26 августа 2010 г. №761н «Эб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разработке плана (программы) воспитательной работы;</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lastRenderedPageBreak/>
        <w:t>Комментарии к разделу III пунктов 3.4.3. и 3.4.4.</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III пункта З.6.</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Минобрнауки России от 1 октября 2013 г. №08-1408.</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IV пункта 4.3.</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797023" w:rsidRPr="00797023" w:rsidRDefault="00797023" w:rsidP="00797023">
      <w:pPr>
        <w:spacing w:before="100" w:beforeAutospacing="1" w:after="100" w:afterAutospacing="1" w:line="240" w:lineRule="auto"/>
        <w:rPr>
          <w:rFonts w:ascii="Times New Roman" w:eastAsia="Times New Roman" w:hAnsi="Times New Roman" w:cs="Times New Roman"/>
          <w:sz w:val="24"/>
          <w:szCs w:val="24"/>
          <w:lang w:eastAsia="ru-RU"/>
        </w:rPr>
      </w:pPr>
      <w:r w:rsidRPr="00797023">
        <w:rPr>
          <w:rFonts w:ascii="Times New Roman" w:eastAsia="Times New Roman" w:hAnsi="Times New Roman" w:cs="Times New Roman"/>
          <w:b/>
          <w:bCs/>
          <w:sz w:val="24"/>
          <w:szCs w:val="24"/>
          <w:lang w:eastAsia="ru-RU"/>
        </w:rPr>
        <w:t>Комментарии к разделу IV пункта 4.5.</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797023" w:rsidRPr="00797023" w:rsidRDefault="00797023" w:rsidP="007970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7023">
        <w:rPr>
          <w:rFonts w:ascii="Times New Roman" w:eastAsia="Times New Roman" w:hAnsi="Times New Roman" w:cs="Times New Roman"/>
          <w:sz w:val="24"/>
          <w:szCs w:val="24"/>
          <w:lang w:eastAsia="ru-RU"/>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ED2295" w:rsidRDefault="00ED2295"/>
    <w:sectPr w:rsidR="00ED2295" w:rsidSect="00DC1C7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AC4"/>
    <w:multiLevelType w:val="multilevel"/>
    <w:tmpl w:val="82EA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797023"/>
    <w:rsid w:val="00200E48"/>
    <w:rsid w:val="0058348C"/>
    <w:rsid w:val="00754FAA"/>
    <w:rsid w:val="00797023"/>
    <w:rsid w:val="00825412"/>
    <w:rsid w:val="00DC1C7E"/>
    <w:rsid w:val="00EC23EF"/>
    <w:rsid w:val="00ED2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295"/>
  </w:style>
  <w:style w:type="paragraph" w:styleId="2">
    <w:name w:val="heading 2"/>
    <w:basedOn w:val="a"/>
    <w:link w:val="20"/>
    <w:uiPriority w:val="9"/>
    <w:qFormat/>
    <w:rsid w:val="007970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7023"/>
    <w:rPr>
      <w:rFonts w:ascii="Times New Roman" w:eastAsia="Times New Roman" w:hAnsi="Times New Roman" w:cs="Times New Roman"/>
      <w:b/>
      <w:bCs/>
      <w:sz w:val="36"/>
      <w:szCs w:val="36"/>
      <w:lang w:eastAsia="ru-RU"/>
    </w:rPr>
  </w:style>
  <w:style w:type="character" w:styleId="a3">
    <w:name w:val="Strong"/>
    <w:basedOn w:val="a0"/>
    <w:uiPriority w:val="22"/>
    <w:qFormat/>
    <w:rsid w:val="00797023"/>
    <w:rPr>
      <w:b/>
      <w:bCs/>
    </w:rPr>
  </w:style>
  <w:style w:type="character" w:styleId="a4">
    <w:name w:val="Hyperlink"/>
    <w:basedOn w:val="a0"/>
    <w:uiPriority w:val="99"/>
    <w:semiHidden/>
    <w:unhideWhenUsed/>
    <w:rsid w:val="00797023"/>
    <w:rPr>
      <w:color w:val="0000FF"/>
      <w:u w:val="single"/>
    </w:rPr>
  </w:style>
  <w:style w:type="paragraph" w:styleId="a5">
    <w:name w:val="Normal (Web)"/>
    <w:basedOn w:val="a"/>
    <w:uiPriority w:val="99"/>
    <w:semiHidden/>
    <w:unhideWhenUsed/>
    <w:rsid w:val="007970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375639">
      <w:bodyDiv w:val="1"/>
      <w:marLeft w:val="0"/>
      <w:marRight w:val="0"/>
      <w:marTop w:val="0"/>
      <w:marBottom w:val="0"/>
      <w:divBdr>
        <w:top w:val="none" w:sz="0" w:space="0" w:color="auto"/>
        <w:left w:val="none" w:sz="0" w:space="0" w:color="auto"/>
        <w:bottom w:val="none" w:sz="0" w:space="0" w:color="auto"/>
        <w:right w:val="none" w:sz="0" w:space="0" w:color="auto"/>
      </w:divBdr>
      <w:divsChild>
        <w:div w:id="618149418">
          <w:marLeft w:val="0"/>
          <w:marRight w:val="0"/>
          <w:marTop w:val="0"/>
          <w:marBottom w:val="0"/>
          <w:divBdr>
            <w:top w:val="none" w:sz="0" w:space="0" w:color="auto"/>
            <w:left w:val="none" w:sz="0" w:space="0" w:color="auto"/>
            <w:bottom w:val="none" w:sz="0" w:space="0" w:color="auto"/>
            <w:right w:val="none" w:sz="0" w:space="0" w:color="auto"/>
          </w:divBdr>
        </w:div>
        <w:div w:id="2073235010">
          <w:marLeft w:val="0"/>
          <w:marRight w:val="0"/>
          <w:marTop w:val="0"/>
          <w:marBottom w:val="0"/>
          <w:divBdr>
            <w:top w:val="none" w:sz="0" w:space="0" w:color="auto"/>
            <w:left w:val="none" w:sz="0" w:space="0" w:color="auto"/>
            <w:bottom w:val="none" w:sz="0" w:space="0" w:color="auto"/>
            <w:right w:val="none" w:sz="0" w:space="0" w:color="auto"/>
          </w:divBdr>
          <w:divsChild>
            <w:div w:id="2106267960">
              <w:marLeft w:val="0"/>
              <w:marRight w:val="0"/>
              <w:marTop w:val="0"/>
              <w:marBottom w:val="0"/>
              <w:divBdr>
                <w:top w:val="none" w:sz="0" w:space="0" w:color="auto"/>
                <w:left w:val="none" w:sz="0" w:space="0" w:color="auto"/>
                <w:bottom w:val="none" w:sz="0" w:space="0" w:color="auto"/>
                <w:right w:val="none" w:sz="0" w:space="0" w:color="auto"/>
              </w:divBdr>
            </w:div>
            <w:div w:id="1536699017">
              <w:marLeft w:val="0"/>
              <w:marRight w:val="0"/>
              <w:marTop w:val="0"/>
              <w:marBottom w:val="0"/>
              <w:divBdr>
                <w:top w:val="none" w:sz="0" w:space="0" w:color="auto"/>
                <w:left w:val="none" w:sz="0" w:space="0" w:color="auto"/>
                <w:bottom w:val="none" w:sz="0" w:space="0" w:color="auto"/>
                <w:right w:val="none" w:sz="0" w:space="0" w:color="auto"/>
              </w:divBdr>
            </w:div>
            <w:div w:id="1077022607">
              <w:marLeft w:val="0"/>
              <w:marRight w:val="0"/>
              <w:marTop w:val="0"/>
              <w:marBottom w:val="0"/>
              <w:divBdr>
                <w:top w:val="none" w:sz="0" w:space="0" w:color="auto"/>
                <w:left w:val="none" w:sz="0" w:space="0" w:color="auto"/>
                <w:bottom w:val="none" w:sz="0" w:space="0" w:color="auto"/>
                <w:right w:val="none" w:sz="0" w:space="0" w:color="auto"/>
              </w:divBdr>
              <w:divsChild>
                <w:div w:id="1761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27280</Characters>
  <Application>Microsoft Office Word</Application>
  <DocSecurity>0</DocSecurity>
  <Lines>227</Lines>
  <Paragraphs>64</Paragraphs>
  <ScaleCrop>false</ScaleCrop>
  <Company>Microsoft</Company>
  <LinksUpToDate>false</LinksUpToDate>
  <CharactersWithSpaces>32001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love football</dc:creator>
  <cp:keywords/>
  <dc:description/>
  <cp:lastModifiedBy>User</cp:lastModifiedBy>
  <cp:revision>4</cp:revision>
  <dcterms:created xsi:type="dcterms:W3CDTF">2014-04-22T17:00:00Z</dcterms:created>
  <dcterms:modified xsi:type="dcterms:W3CDTF">2014-07-04T06:58:00Z</dcterms:modified>
</cp:coreProperties>
</file>